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0C137D">
      <w:pPr>
        <w:rPr>
          <w:rFonts w:ascii="Kristen ITC" w:hAnsi="Kristen ITC"/>
        </w:rPr>
      </w:pPr>
      <w:r>
        <w:rPr>
          <w:rFonts w:ascii="Kristen ITC" w:hAnsi="Kristen ITC"/>
        </w:rPr>
        <w:t>Hallo Lothar und Anne</w:t>
      </w:r>
      <w:r w:rsidR="00FD393A">
        <w:rPr>
          <w:rFonts w:ascii="Kristen ITC" w:hAnsi="Kristen ITC"/>
        </w:rPr>
        <w:t>,</w:t>
      </w:r>
    </w:p>
    <w:p w:rsidR="000C137D" w:rsidRDefault="000C137D">
      <w:pPr>
        <w:rPr>
          <w:rFonts w:ascii="Kristen ITC" w:hAnsi="Kristen ITC"/>
        </w:rPr>
      </w:pPr>
      <w:r>
        <w:rPr>
          <w:rFonts w:ascii="Kristen ITC" w:hAnsi="Kristen ITC"/>
        </w:rPr>
        <w:t xml:space="preserve">ich bin </w:t>
      </w:r>
      <w:r w:rsidR="00081009">
        <w:rPr>
          <w:rFonts w:ascii="Kristen ITC" w:hAnsi="Kristen ITC"/>
        </w:rPr>
        <w:t>jetzt</w:t>
      </w:r>
      <w:r>
        <w:rPr>
          <w:rFonts w:ascii="Kristen ITC" w:hAnsi="Kristen ITC"/>
        </w:rPr>
        <w:t xml:space="preserve"> auf den Tag genau 5 Monate alt und habe meinen Geburtstag heute früh auf dem Hundeplatz schon gebührend gefeiert. Aber eigentlich bin ich auch ein bisschen sauer, weil mich zwei von den ganz Großen nicht haben mitspielen lassen, obwohl ich dauernd um sie herumgetobt bin. Da habe ich dann von dem einen sogar noch eins auf die Mütze bekommen. Wie gut, dass Frauchen immer dabei ist, denn sie kann mich </w:t>
      </w:r>
      <w:proofErr w:type="spellStart"/>
      <w:r>
        <w:rPr>
          <w:rFonts w:ascii="Kristen ITC" w:hAnsi="Kristen ITC"/>
        </w:rPr>
        <w:t>sooo</w:t>
      </w:r>
      <w:proofErr w:type="spellEnd"/>
      <w:r>
        <w:rPr>
          <w:rFonts w:ascii="Kristen ITC" w:hAnsi="Kristen ITC"/>
        </w:rPr>
        <w:t xml:space="preserve"> schön trösten. Vermutlich wussten die anderen nämlich gar nicht, dass ich heute ein Geburtstagskind bin. Sonst hätten sie sich auch bestimmt nicht in das Becken mit dem Trinkwasser gelegt! Stellt euch vor, das haben sie immer noch nicht gelernt: Wasser ist zum Trinken da – ausschließlich!</w:t>
      </w:r>
    </w:p>
    <w:p w:rsidR="000C137D" w:rsidRDefault="000C137D">
      <w:pPr>
        <w:rPr>
          <w:rFonts w:ascii="Kristen ITC" w:hAnsi="Kristen ITC"/>
        </w:rPr>
      </w:pPr>
      <w:r>
        <w:rPr>
          <w:rFonts w:ascii="Kristen ITC" w:hAnsi="Kristen ITC"/>
        </w:rPr>
        <w:t xml:space="preserve">Überhaupt sind meine Menschen und ich ein gutes Team. Wir pflücken </w:t>
      </w:r>
      <w:r w:rsidR="00BC10B2">
        <w:rPr>
          <w:rFonts w:ascii="Kristen ITC" w:hAnsi="Kristen ITC"/>
        </w:rPr>
        <w:t xml:space="preserve">zum Beispiel </w:t>
      </w:r>
      <w:r>
        <w:rPr>
          <w:rFonts w:ascii="Kristen ITC" w:hAnsi="Kristen ITC"/>
        </w:rPr>
        <w:t>ganz prima zusammen Himbeeren. Ich unten und sie oben. Aber ein bisschen umständlich sind meine Menschen schon: Sie legen die Beeren immer erst in eine Schale. Ich futtere sie lieber gleich – meistens mit Blättern als Beilage.</w:t>
      </w:r>
    </w:p>
    <w:p w:rsidR="000C137D" w:rsidRDefault="000C137D">
      <w:pPr>
        <w:rPr>
          <w:rFonts w:ascii="Kristen ITC" w:hAnsi="Kristen ITC"/>
        </w:rPr>
      </w:pPr>
      <w:r>
        <w:rPr>
          <w:rFonts w:ascii="Kristen ITC" w:hAnsi="Kristen ITC"/>
        </w:rPr>
        <w:t>Meine Menschen rufen mich jetzt von weiter weg immer mit eine</w:t>
      </w:r>
      <w:r w:rsidR="00081009">
        <w:rPr>
          <w:rFonts w:ascii="Kristen ITC" w:hAnsi="Kristen ITC"/>
        </w:rPr>
        <w:t>r</w:t>
      </w:r>
      <w:r w:rsidR="00BC10B2">
        <w:rPr>
          <w:rFonts w:ascii="Kristen ITC" w:hAnsi="Kristen ITC"/>
        </w:rPr>
        <w:t xml:space="preserve"> Pfeife. D</w:t>
      </w:r>
      <w:r>
        <w:rPr>
          <w:rFonts w:ascii="Kristen ITC" w:hAnsi="Kristen ITC"/>
        </w:rPr>
        <w:t>as</w:t>
      </w:r>
      <w:r w:rsidR="00C63BF9">
        <w:rPr>
          <w:rFonts w:ascii="Kristen ITC" w:hAnsi="Kristen ITC"/>
        </w:rPr>
        <w:t xml:space="preserve"> </w:t>
      </w:r>
      <w:bookmarkStart w:id="0" w:name="_GoBack"/>
      <w:bookmarkEnd w:id="0"/>
      <w:r w:rsidR="00BC10B2">
        <w:rPr>
          <w:rFonts w:ascii="Kristen ITC" w:hAnsi="Kristen ITC"/>
        </w:rPr>
        <w:t>gefällt mir</w:t>
      </w:r>
      <w:r>
        <w:rPr>
          <w:rFonts w:ascii="Kristen ITC" w:hAnsi="Kristen ITC"/>
        </w:rPr>
        <w:t xml:space="preserve">. Die höre ich immer und komme ganz, ganz schnell gerannt. Logisch, </w:t>
      </w:r>
      <w:r w:rsidR="00BC10B2">
        <w:rPr>
          <w:rFonts w:ascii="Kristen ITC" w:hAnsi="Kristen ITC"/>
        </w:rPr>
        <w:t xml:space="preserve">es </w:t>
      </w:r>
      <w:r>
        <w:rPr>
          <w:rFonts w:ascii="Kristen ITC" w:hAnsi="Kristen ITC"/>
        </w:rPr>
        <w:t>gibt ja dann auch ein feines Leckerli!</w:t>
      </w:r>
      <w:r w:rsidR="00081009">
        <w:rPr>
          <w:rFonts w:ascii="Kristen ITC" w:hAnsi="Kristen ITC"/>
        </w:rPr>
        <w:t xml:space="preserve"> Das habe ich sofort begriffen, und meine Menschen waren </w:t>
      </w:r>
      <w:r w:rsidR="00BC10B2">
        <w:rPr>
          <w:rFonts w:ascii="Kristen ITC" w:hAnsi="Kristen ITC"/>
        </w:rPr>
        <w:t xml:space="preserve">wieder `mal </w:t>
      </w:r>
      <w:r w:rsidR="00081009">
        <w:rPr>
          <w:rFonts w:ascii="Kristen ITC" w:hAnsi="Kristen ITC"/>
        </w:rPr>
        <w:t>begeistert, wie flott ich lerne. Ich weiß auch ganz genau, wann ich `mal nicht im Mittelpunkt des Interesses stehe (das ist zum Glück nicht so häufig), und dann bin ich ganz ruhig. So kann ich prima mit ins Restaurant oder zu Frauchens Arbeit, wo ich ganz gemütlich auch `mal eine Stunde unter dem Schreibtisch liege.</w:t>
      </w:r>
    </w:p>
    <w:p w:rsidR="00081009" w:rsidRDefault="00081009">
      <w:pPr>
        <w:rPr>
          <w:rFonts w:ascii="Kristen ITC" w:hAnsi="Kristen ITC"/>
        </w:rPr>
      </w:pPr>
      <w:r>
        <w:rPr>
          <w:rFonts w:ascii="Kristen ITC" w:hAnsi="Kristen ITC"/>
        </w:rPr>
        <w:t>Allerdings bin ich auch schon ganz aufgeregt, weil wir in ein paar Tagen in Urlaub fahren. Mit dem Wohnmobil nach Südfrankreich. Toll, ich fahre gern Auto,  aber verstehen mich da die anderen Hunde</w:t>
      </w:r>
      <w:r w:rsidR="00BC10B2">
        <w:rPr>
          <w:rFonts w:ascii="Kristen ITC" w:hAnsi="Kristen ITC"/>
        </w:rPr>
        <w:t xml:space="preserve"> dann auch</w:t>
      </w:r>
      <w:r>
        <w:rPr>
          <w:rFonts w:ascii="Kristen ITC" w:hAnsi="Kristen ITC"/>
        </w:rPr>
        <w:t xml:space="preserve">? Ich hoffe, dass meine Menschen wenigstens weiterhin mit mir deutsch sprechen. </w:t>
      </w:r>
      <w:r w:rsidR="00BC10B2">
        <w:rPr>
          <w:rFonts w:ascii="Kristen ITC" w:hAnsi="Kristen ITC"/>
        </w:rPr>
        <w:t xml:space="preserve">Wie bellt man auf Französisch? </w:t>
      </w:r>
      <w:r>
        <w:rPr>
          <w:rFonts w:ascii="Kristen ITC" w:hAnsi="Kristen ITC"/>
        </w:rPr>
        <w:t xml:space="preserve">Wir besuchen in der Provence dann auch Frauchens Schwester, die sich total auf mich freut. Sie meint, dass ich bestimmt in ihrem Pool schwimmen werde. </w:t>
      </w:r>
      <w:r w:rsidR="007462F8">
        <w:rPr>
          <w:rFonts w:ascii="Kristen ITC" w:hAnsi="Kristen ITC"/>
        </w:rPr>
        <w:t>Wenn sie sich da `mal nicht täuscht!</w:t>
      </w:r>
    </w:p>
    <w:p w:rsidR="00081009" w:rsidRDefault="00081009">
      <w:pPr>
        <w:rPr>
          <w:rFonts w:ascii="Kristen ITC" w:hAnsi="Kristen ITC"/>
        </w:rPr>
      </w:pPr>
      <w:r>
        <w:rPr>
          <w:rFonts w:ascii="Kristen ITC" w:hAnsi="Kristen ITC"/>
        </w:rPr>
        <w:t>Übrigens kriege ich eine total tolle Hütte mit Veranda davor. Die hat Herrchen selbst gebaut, und ich kann es kaum erwarten</w:t>
      </w:r>
      <w:r w:rsidR="00875318">
        <w:rPr>
          <w:rFonts w:ascii="Kristen ITC" w:hAnsi="Kristen ITC"/>
        </w:rPr>
        <w:t>,</w:t>
      </w:r>
      <w:r>
        <w:rPr>
          <w:rFonts w:ascii="Kristen ITC" w:hAnsi="Kristen ITC"/>
        </w:rPr>
        <w:t xml:space="preserve"> dass sie fertig gestrichen ist. Leider darf ich nicht in seine Werkstatt,  weil es da gefährliche Sachen gibt, aber das Probeliegen </w:t>
      </w:r>
      <w:r w:rsidR="00C160D6">
        <w:rPr>
          <w:rFonts w:ascii="Kristen ITC" w:hAnsi="Kristen ITC"/>
        </w:rPr>
        <w:t xml:space="preserve">in der Hütte </w:t>
      </w:r>
      <w:r>
        <w:rPr>
          <w:rFonts w:ascii="Kristen ITC" w:hAnsi="Kristen ITC"/>
        </w:rPr>
        <w:t xml:space="preserve">vor der </w:t>
      </w:r>
      <w:r w:rsidR="00C160D6">
        <w:rPr>
          <w:rFonts w:ascii="Kristen ITC" w:hAnsi="Kristen ITC"/>
        </w:rPr>
        <w:t>Werkstattt</w:t>
      </w:r>
      <w:r>
        <w:rPr>
          <w:rFonts w:ascii="Kristen ITC" w:hAnsi="Kristen ITC"/>
        </w:rPr>
        <w:t xml:space="preserve">ür </w:t>
      </w:r>
      <w:proofErr w:type="gramStart"/>
      <w:r>
        <w:rPr>
          <w:rFonts w:ascii="Kristen ITC" w:hAnsi="Kristen ITC"/>
        </w:rPr>
        <w:t>war super</w:t>
      </w:r>
      <w:proofErr w:type="gramEnd"/>
      <w:r>
        <w:rPr>
          <w:rFonts w:ascii="Kristen ITC" w:hAnsi="Kristen ITC"/>
        </w:rPr>
        <w:t>!</w:t>
      </w:r>
      <w:r w:rsidR="00C160D6">
        <w:rPr>
          <w:rFonts w:ascii="Kristen ITC" w:hAnsi="Kristen ITC"/>
        </w:rPr>
        <w:t xml:space="preserve"> Ich schicke euch</w:t>
      </w:r>
      <w:r w:rsidR="008E72C8">
        <w:rPr>
          <w:rFonts w:ascii="Kristen ITC" w:hAnsi="Kristen ITC"/>
        </w:rPr>
        <w:t xml:space="preserve"> hier `mal ein Bild vom „Rohbau“ und auch eins mit meiner große Freundin Moon, mit </w:t>
      </w:r>
      <w:r w:rsidR="00766101">
        <w:rPr>
          <w:rFonts w:ascii="Kristen ITC" w:hAnsi="Kristen ITC"/>
        </w:rPr>
        <w:t>d</w:t>
      </w:r>
      <w:r w:rsidR="008E72C8">
        <w:rPr>
          <w:rFonts w:ascii="Kristen ITC" w:hAnsi="Kristen ITC"/>
        </w:rPr>
        <w:t>er ich so gern herumtolle.</w:t>
      </w:r>
    </w:p>
    <w:p w:rsidR="008E72C8" w:rsidRDefault="008E72C8">
      <w:pPr>
        <w:rPr>
          <w:rFonts w:ascii="Kristen ITC" w:hAnsi="Kristen ITC"/>
        </w:rPr>
      </w:pPr>
      <w:r>
        <w:rPr>
          <w:rFonts w:ascii="Kristen ITC" w:hAnsi="Kristen ITC"/>
        </w:rPr>
        <w:t>Ihr seht, mir geht es rundherum gut.  Deshalb hoffe ich auch, dass es meinem Bruder Desmond auch so gut geht und er nun endlich wirklich ein dauerhaftes Zuhause</w:t>
      </w:r>
      <w:r w:rsidR="005A02C1">
        <w:rPr>
          <w:rFonts w:ascii="Kristen ITC" w:hAnsi="Kristen ITC"/>
        </w:rPr>
        <w:t xml:space="preserve"> gefunden </w:t>
      </w:r>
      <w:r>
        <w:rPr>
          <w:rFonts w:ascii="Kristen ITC" w:hAnsi="Kristen ITC"/>
        </w:rPr>
        <w:t xml:space="preserve"> hat</w:t>
      </w:r>
      <w:r w:rsidR="002A18B4">
        <w:rPr>
          <w:rFonts w:ascii="Kristen ITC" w:hAnsi="Kristen ITC"/>
        </w:rPr>
        <w:t xml:space="preserve">. Und natürlich hoffe ich auch, dass meine anderen Geschwister gut `drauf </w:t>
      </w:r>
      <w:r w:rsidR="007C4322">
        <w:rPr>
          <w:rFonts w:ascii="Kristen ITC" w:hAnsi="Kristen ITC"/>
        </w:rPr>
        <w:t xml:space="preserve">und gesund und munter </w:t>
      </w:r>
      <w:r w:rsidR="002A18B4">
        <w:rPr>
          <w:rFonts w:ascii="Kristen ITC" w:hAnsi="Kristen ITC"/>
        </w:rPr>
        <w:t>sind.</w:t>
      </w:r>
    </w:p>
    <w:p w:rsidR="008E72C8" w:rsidRDefault="008E72C8">
      <w:pPr>
        <w:rPr>
          <w:rFonts w:ascii="Kristen ITC" w:hAnsi="Kristen ITC"/>
        </w:rPr>
      </w:pPr>
      <w:r>
        <w:rPr>
          <w:noProof/>
          <w:lang w:eastAsia="de-DE"/>
        </w:rPr>
        <w:lastRenderedPageBreak/>
        <w:drawing>
          <wp:inline distT="0" distB="0" distL="0" distR="0" wp14:anchorId="214E0B0D" wp14:editId="473B8CF8">
            <wp:extent cx="5070993" cy="3495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074523" cy="3498109"/>
                    </a:xfrm>
                    <a:prstGeom prst="rect">
                      <a:avLst/>
                    </a:prstGeom>
                  </pic:spPr>
                </pic:pic>
              </a:graphicData>
            </a:graphic>
          </wp:inline>
        </w:drawing>
      </w:r>
    </w:p>
    <w:p w:rsidR="00081009" w:rsidRDefault="008E72C8">
      <w:pPr>
        <w:rPr>
          <w:rFonts w:ascii="Kristen ITC" w:hAnsi="Kristen ITC"/>
        </w:rPr>
      </w:pPr>
      <w:r>
        <w:rPr>
          <w:noProof/>
          <w:lang w:eastAsia="de-DE"/>
        </w:rPr>
        <w:drawing>
          <wp:inline distT="0" distB="0" distL="0" distR="0" wp14:anchorId="0C844B91" wp14:editId="71884F01">
            <wp:extent cx="5015123" cy="3841054"/>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17428" cy="3842819"/>
                    </a:xfrm>
                    <a:prstGeom prst="rect">
                      <a:avLst/>
                    </a:prstGeom>
                  </pic:spPr>
                </pic:pic>
              </a:graphicData>
            </a:graphic>
          </wp:inline>
        </w:drawing>
      </w:r>
    </w:p>
    <w:p w:rsidR="002A18B4" w:rsidRDefault="002A18B4">
      <w:pPr>
        <w:rPr>
          <w:rFonts w:ascii="Kristen ITC" w:hAnsi="Kristen ITC"/>
        </w:rPr>
      </w:pPr>
      <w:r>
        <w:rPr>
          <w:rFonts w:ascii="Kristen ITC" w:hAnsi="Kristen ITC"/>
        </w:rPr>
        <w:t>Mein Frauchen sagt immer: Hund macht glücklich. Darauf bin ich ganz besonders stolz</w:t>
      </w:r>
      <w:r>
        <w:rPr>
          <w:rFonts w:ascii="Kristen ITC" w:hAnsi="Kristen ITC"/>
        </w:rPr>
        <w:t>!</w:t>
      </w:r>
    </w:p>
    <w:p w:rsidR="006B67D6" w:rsidRDefault="002A18B4">
      <w:pPr>
        <w:rPr>
          <w:rFonts w:ascii="Kristen ITC" w:hAnsi="Kristen ITC"/>
        </w:rPr>
      </w:pPr>
      <w:r>
        <w:rPr>
          <w:rFonts w:ascii="Kristen ITC" w:hAnsi="Kristen ITC"/>
        </w:rPr>
        <w:t xml:space="preserve">Seid ihr in </w:t>
      </w:r>
      <w:r w:rsidR="000C137D">
        <w:rPr>
          <w:rFonts w:ascii="Kristen ITC" w:hAnsi="Kristen ITC"/>
        </w:rPr>
        <w:t>L</w:t>
      </w:r>
      <w:r w:rsidR="006B67D6">
        <w:rPr>
          <w:rFonts w:ascii="Kristen ITC" w:hAnsi="Kristen ITC"/>
        </w:rPr>
        <w:t>angenberg</w:t>
      </w:r>
      <w:r>
        <w:rPr>
          <w:rFonts w:ascii="Kristen ITC" w:hAnsi="Kristen ITC"/>
        </w:rPr>
        <w:t xml:space="preserve"> herzlich gegrüßt, ich muss jetzt schon `mal mein Spielzeug für den Urlaub packen.</w:t>
      </w:r>
    </w:p>
    <w:p w:rsidR="006B67D6" w:rsidRDefault="002A18B4">
      <w:pPr>
        <w:rPr>
          <w:rFonts w:ascii="Kristen ITC" w:hAnsi="Kristen ITC"/>
        </w:rPr>
      </w:pPr>
      <w:proofErr w:type="spellStart"/>
      <w:r>
        <w:rPr>
          <w:rFonts w:ascii="Kristen ITC" w:hAnsi="Kristen ITC"/>
        </w:rPr>
        <w:t>Wuff</w:t>
      </w:r>
      <w:proofErr w:type="spellEnd"/>
      <w:r>
        <w:rPr>
          <w:rFonts w:ascii="Kristen ITC" w:hAnsi="Kristen ITC"/>
        </w:rPr>
        <w:t xml:space="preserve">, </w:t>
      </w:r>
      <w:proofErr w:type="spellStart"/>
      <w:r w:rsidR="006B67D6">
        <w:rPr>
          <w:rFonts w:ascii="Kristen ITC" w:hAnsi="Kristen ITC"/>
        </w:rPr>
        <w:t>Denni</w:t>
      </w:r>
      <w:proofErr w:type="spellEnd"/>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23E07"/>
    <w:rsid w:val="00081009"/>
    <w:rsid w:val="000C0097"/>
    <w:rsid w:val="000C137D"/>
    <w:rsid w:val="00234E90"/>
    <w:rsid w:val="00275485"/>
    <w:rsid w:val="002A18B4"/>
    <w:rsid w:val="003411DD"/>
    <w:rsid w:val="0039115F"/>
    <w:rsid w:val="00397825"/>
    <w:rsid w:val="00413136"/>
    <w:rsid w:val="004A4C4D"/>
    <w:rsid w:val="005A02C1"/>
    <w:rsid w:val="00632665"/>
    <w:rsid w:val="00641E30"/>
    <w:rsid w:val="006543C4"/>
    <w:rsid w:val="006B67D6"/>
    <w:rsid w:val="006B75CD"/>
    <w:rsid w:val="007462F8"/>
    <w:rsid w:val="00766101"/>
    <w:rsid w:val="007C4322"/>
    <w:rsid w:val="00875318"/>
    <w:rsid w:val="008A566D"/>
    <w:rsid w:val="008E72C8"/>
    <w:rsid w:val="00B2119A"/>
    <w:rsid w:val="00B91510"/>
    <w:rsid w:val="00BC10B2"/>
    <w:rsid w:val="00BC43CA"/>
    <w:rsid w:val="00C160D6"/>
    <w:rsid w:val="00C455BF"/>
    <w:rsid w:val="00C63BF9"/>
    <w:rsid w:val="00D93792"/>
    <w:rsid w:val="00DA1A03"/>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416</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11</cp:revision>
  <dcterms:created xsi:type="dcterms:W3CDTF">2013-08-22T12:54:00Z</dcterms:created>
  <dcterms:modified xsi:type="dcterms:W3CDTF">2013-08-22T13:36:00Z</dcterms:modified>
</cp:coreProperties>
</file>